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CF2" w:rsidRDefault="00330A96" w:rsidP="00330A96">
      <w:pPr>
        <w:pStyle w:val="a3"/>
      </w:pPr>
      <w:r>
        <w:rPr>
          <w:rFonts w:hint="eastAsia"/>
        </w:rPr>
        <w:t>特殊烧录说明</w:t>
      </w:r>
    </w:p>
    <w:p w:rsidR="00330A96" w:rsidRDefault="00330A96" w:rsidP="00DD7AA4">
      <w:pPr>
        <w:pStyle w:val="2"/>
      </w:pPr>
      <w:r>
        <w:rPr>
          <w:rFonts w:hint="eastAsia"/>
        </w:rPr>
        <w:t>IC</w:t>
      </w:r>
      <w:r>
        <w:rPr>
          <w:rFonts w:hint="eastAsia"/>
        </w:rPr>
        <w:t>配置</w:t>
      </w:r>
      <w:proofErr w:type="gramStart"/>
      <w:r>
        <w:rPr>
          <w:rFonts w:hint="eastAsia"/>
        </w:rPr>
        <w:t>成外振模式</w:t>
      </w:r>
      <w:proofErr w:type="gramEnd"/>
    </w:p>
    <w:p w:rsidR="000F0400" w:rsidRDefault="00330A96" w:rsidP="000F0400">
      <w:r>
        <w:tab/>
      </w:r>
      <w:r>
        <w:rPr>
          <w:rFonts w:hint="eastAsia"/>
        </w:rPr>
        <w:t>正常版本烧录接口中的</w:t>
      </w:r>
      <w:r w:rsidR="000F0400">
        <w:rPr>
          <w:rFonts w:hint="eastAsia"/>
        </w:rPr>
        <w:t>ISCK</w:t>
      </w:r>
      <w:r w:rsidR="000F0400">
        <w:rPr>
          <w:rFonts w:hint="eastAsia"/>
        </w:rPr>
        <w:t>，</w:t>
      </w:r>
      <w:r w:rsidR="000F0400">
        <w:rPr>
          <w:rFonts w:hint="eastAsia"/>
        </w:rPr>
        <w:t>ISDA</w:t>
      </w:r>
      <w:proofErr w:type="gramStart"/>
      <w:r w:rsidR="000F0400">
        <w:rPr>
          <w:rFonts w:hint="eastAsia"/>
        </w:rPr>
        <w:t>仅作用</w:t>
      </w:r>
      <w:proofErr w:type="gramEnd"/>
      <w:r w:rsidR="000F0400">
        <w:rPr>
          <w:rFonts w:hint="eastAsia"/>
        </w:rPr>
        <w:t>于</w:t>
      </w:r>
      <w:r w:rsidR="000F0400">
        <w:rPr>
          <w:rFonts w:hint="eastAsia"/>
        </w:rPr>
        <w:t>IC</w:t>
      </w:r>
      <w:r w:rsidR="000F0400">
        <w:rPr>
          <w:rFonts w:hint="eastAsia"/>
        </w:rPr>
        <w:t>的调试模块，不会向</w:t>
      </w:r>
      <w:r w:rsidR="000F0400">
        <w:rPr>
          <w:rFonts w:hint="eastAsia"/>
        </w:rPr>
        <w:t>IC</w:t>
      </w:r>
      <w:r w:rsidR="000F0400">
        <w:rPr>
          <w:rFonts w:hint="eastAsia"/>
        </w:rPr>
        <w:t>其它模块提供时钟。</w:t>
      </w:r>
    </w:p>
    <w:p w:rsidR="00330A96" w:rsidRPr="000F0400" w:rsidRDefault="00330A96" w:rsidP="000F0400">
      <w:pPr>
        <w:ind w:firstLine="420"/>
      </w:pPr>
      <w:r>
        <w:rPr>
          <w:rFonts w:hint="eastAsia"/>
        </w:rPr>
        <w:t>当</w:t>
      </w:r>
      <w:r>
        <w:rPr>
          <w:rFonts w:hint="eastAsia"/>
        </w:rPr>
        <w:t>IC</w:t>
      </w:r>
      <w:r>
        <w:rPr>
          <w:rFonts w:hint="eastAsia"/>
        </w:rPr>
        <w:t>配置成</w:t>
      </w:r>
      <w:proofErr w:type="gramStart"/>
      <w:r>
        <w:rPr>
          <w:rFonts w:hint="eastAsia"/>
        </w:rPr>
        <w:t>外振模式</w:t>
      </w:r>
      <w:proofErr w:type="gramEnd"/>
      <w:r>
        <w:rPr>
          <w:rFonts w:hint="eastAsia"/>
        </w:rPr>
        <w:t>时，如不提供外部时钟源或晶振，</w:t>
      </w:r>
      <w:r w:rsidR="000F0400">
        <w:rPr>
          <w:rFonts w:hint="eastAsia"/>
        </w:rPr>
        <w:t>正常版本烧录器无法识别并控制</w:t>
      </w:r>
      <w:r w:rsidR="000F0400">
        <w:rPr>
          <w:rFonts w:hint="eastAsia"/>
        </w:rPr>
        <w:t>IC</w:t>
      </w:r>
      <w:r w:rsidR="000F0400">
        <w:rPr>
          <w:rFonts w:hint="eastAsia"/>
        </w:rPr>
        <w:t>，因此会出现</w:t>
      </w:r>
      <w:r w:rsidR="000F0400">
        <w:rPr>
          <w:rFonts w:hint="eastAsia"/>
        </w:rPr>
        <w:t>IC</w:t>
      </w:r>
      <w:r w:rsidR="000F0400">
        <w:rPr>
          <w:rFonts w:hint="eastAsia"/>
        </w:rPr>
        <w:t>被烧录成</w:t>
      </w:r>
      <w:proofErr w:type="gramStart"/>
      <w:r w:rsidR="000F0400">
        <w:rPr>
          <w:rFonts w:hint="eastAsia"/>
        </w:rPr>
        <w:t>外振模式</w:t>
      </w:r>
      <w:proofErr w:type="gramEnd"/>
      <w:r w:rsidR="000F0400">
        <w:rPr>
          <w:rFonts w:hint="eastAsia"/>
        </w:rPr>
        <w:t>后，无法执行二次烧录、读取、校验等操作。</w:t>
      </w:r>
    </w:p>
    <w:p w:rsidR="000F0400" w:rsidRDefault="000F0400" w:rsidP="000F0400">
      <w:pPr>
        <w:ind w:firstLine="420"/>
      </w:pPr>
      <w:r>
        <w:rPr>
          <w:rFonts w:hint="eastAsia"/>
        </w:rPr>
        <w:t>为解决该问题，</w:t>
      </w:r>
      <w:r>
        <w:rPr>
          <w:rFonts w:hint="eastAsia"/>
        </w:rPr>
        <w:t>V</w:t>
      </w:r>
      <w:r>
        <w:t>4.2</w:t>
      </w:r>
      <w:r>
        <w:rPr>
          <w:rFonts w:hint="eastAsia"/>
        </w:rPr>
        <w:t>版本烧录</w:t>
      </w:r>
      <w:r w:rsidR="00B56ABF">
        <w:rPr>
          <w:rFonts w:hint="eastAsia"/>
        </w:rPr>
        <w:t>器</w:t>
      </w:r>
      <w:bookmarkStart w:id="0" w:name="_GoBack"/>
      <w:bookmarkEnd w:id="0"/>
      <w:r>
        <w:rPr>
          <w:rFonts w:hint="eastAsia"/>
        </w:rPr>
        <w:t>预留时钟输出接口，并使用特殊版本固件使能时钟输出。</w:t>
      </w:r>
      <w:r w:rsidR="00DD7AA4">
        <w:rPr>
          <w:rFonts w:hint="eastAsia"/>
        </w:rPr>
        <w:t>并通过</w:t>
      </w:r>
      <w:proofErr w:type="gramStart"/>
      <w:r w:rsidR="00DD7AA4">
        <w:rPr>
          <w:rFonts w:hint="eastAsia"/>
        </w:rPr>
        <w:t>转接卡</w:t>
      </w:r>
      <w:proofErr w:type="gramEnd"/>
      <w:r w:rsidR="00DD7AA4">
        <w:rPr>
          <w:rFonts w:hint="eastAsia"/>
        </w:rPr>
        <w:t>将该时钟输出到</w:t>
      </w:r>
      <w:r w:rsidR="00DD7AA4">
        <w:rPr>
          <w:rFonts w:hint="eastAsia"/>
        </w:rPr>
        <w:t>IC</w:t>
      </w:r>
      <w:r w:rsidR="00DD7AA4">
        <w:rPr>
          <w:rFonts w:hint="eastAsia"/>
        </w:rPr>
        <w:t>的</w:t>
      </w:r>
      <w:r w:rsidR="00DD7AA4">
        <w:rPr>
          <w:rFonts w:hint="eastAsia"/>
        </w:rPr>
        <w:t>CLKIN</w:t>
      </w:r>
      <w:r w:rsidR="00DD7AA4">
        <w:rPr>
          <w:rFonts w:hint="eastAsia"/>
        </w:rPr>
        <w:t>接口。</w:t>
      </w:r>
    </w:p>
    <w:p w:rsidR="00DF393D" w:rsidRPr="000F0400" w:rsidRDefault="00DD7AA4" w:rsidP="00DF393D">
      <w:pPr>
        <w:ind w:firstLine="420"/>
      </w:pPr>
      <w:r>
        <w:rPr>
          <w:rFonts w:hint="eastAsia"/>
        </w:rPr>
        <w:t>例如：</w:t>
      </w:r>
      <w:r w:rsidR="000F0400">
        <w:rPr>
          <w:rFonts w:hint="eastAsia"/>
        </w:rPr>
        <w:t>在使用</w:t>
      </w:r>
      <w:r w:rsidR="000F0400">
        <w:rPr>
          <w:rFonts w:hint="eastAsia"/>
        </w:rPr>
        <w:t>AP</w:t>
      </w:r>
      <w:r w:rsidR="000F0400">
        <w:t>01</w:t>
      </w:r>
      <w:r w:rsidR="000F0400">
        <w:rPr>
          <w:rFonts w:hint="eastAsia"/>
        </w:rPr>
        <w:t>+</w:t>
      </w:r>
      <w:r w:rsidR="000F0400">
        <w:rPr>
          <w:rFonts w:hint="eastAsia"/>
        </w:rPr>
        <w:t>转接卡时，该时钟输出被引出到</w:t>
      </w:r>
      <w:r>
        <w:rPr>
          <w:rFonts w:hint="eastAsia"/>
        </w:rPr>
        <w:t>测试座</w:t>
      </w:r>
      <w:r>
        <w:rPr>
          <w:rFonts w:hint="eastAsia"/>
        </w:rPr>
        <w:t>PIN</w:t>
      </w:r>
      <w:r>
        <w:t>2</w:t>
      </w:r>
      <w:r w:rsidR="00DF393D">
        <w:rPr>
          <w:rFonts w:hint="eastAsia"/>
        </w:rPr>
        <w:t>。</w:t>
      </w:r>
    </w:p>
    <w:p w:rsidR="000F0400" w:rsidRPr="00DD7AA4" w:rsidRDefault="000F0400" w:rsidP="000F0400">
      <w:pPr>
        <w:ind w:firstLine="420"/>
      </w:pPr>
    </w:p>
    <w:sectPr w:rsidR="000F0400" w:rsidRPr="00DD7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ED"/>
    <w:rsid w:val="000F0400"/>
    <w:rsid w:val="00330A96"/>
    <w:rsid w:val="003952B4"/>
    <w:rsid w:val="004431ED"/>
    <w:rsid w:val="005B45ED"/>
    <w:rsid w:val="006E200A"/>
    <w:rsid w:val="0088761A"/>
    <w:rsid w:val="00B56ABF"/>
    <w:rsid w:val="00D852C4"/>
    <w:rsid w:val="00DD7AA4"/>
    <w:rsid w:val="00DF393D"/>
    <w:rsid w:val="00E3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E1901-7FAE-4099-96F5-4F96F9DB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0A9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30A9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30A9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330A9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330A9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330A9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于畅</dc:creator>
  <cp:keywords/>
  <dc:description/>
  <cp:lastModifiedBy>于畅</cp:lastModifiedBy>
  <cp:revision>4</cp:revision>
  <dcterms:created xsi:type="dcterms:W3CDTF">2022-06-22T04:53:00Z</dcterms:created>
  <dcterms:modified xsi:type="dcterms:W3CDTF">2022-06-22T05:37:00Z</dcterms:modified>
</cp:coreProperties>
</file>